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3B" w:rsidRPr="009160CE" w:rsidRDefault="00AE363B" w:rsidP="009160CE">
      <w:pPr>
        <w:shd w:val="clear" w:color="auto" w:fill="FFFFFF"/>
        <w:ind w:firstLine="0"/>
        <w:jc w:val="center"/>
        <w:outlineLvl w:val="0"/>
        <w:rPr>
          <w:rFonts w:eastAsia="Times New Roman"/>
          <w:b/>
          <w:bCs/>
          <w:i/>
          <w:color w:val="FF0000"/>
          <w:kern w:val="36"/>
          <w:lang w:eastAsia="ru-RU"/>
        </w:rPr>
      </w:pPr>
      <w:r w:rsidRPr="009160CE">
        <w:rPr>
          <w:rFonts w:eastAsia="Times New Roman"/>
          <w:b/>
          <w:bCs/>
          <w:i/>
          <w:color w:val="FF0000"/>
          <w:kern w:val="36"/>
          <w:lang w:eastAsia="ru-RU"/>
        </w:rPr>
        <w:t>Как научить детей быть осторожными с незнакомцами?</w:t>
      </w:r>
    </w:p>
    <w:p w:rsidR="00AE363B" w:rsidRPr="009160CE" w:rsidRDefault="00AE363B" w:rsidP="009160CE">
      <w:pPr>
        <w:shd w:val="clear" w:color="auto" w:fill="FFFFFF"/>
        <w:ind w:firstLine="0"/>
        <w:rPr>
          <w:rFonts w:eastAsia="Times New Roman"/>
          <w:color w:val="000000"/>
          <w:lang w:eastAsia="ru-RU"/>
        </w:rPr>
      </w:pPr>
      <w:r w:rsidRPr="009160CE">
        <w:rPr>
          <w:rFonts w:eastAsia="Times New Roman"/>
          <w:color w:val="000000"/>
          <w:lang w:eastAsia="ru-RU"/>
        </w:rPr>
        <w:t xml:space="preserve">Мы учим детей </w:t>
      </w:r>
      <w:proofErr w:type="gramStart"/>
      <w:r w:rsidRPr="009160CE">
        <w:rPr>
          <w:rFonts w:eastAsia="Times New Roman"/>
          <w:color w:val="000000"/>
          <w:lang w:eastAsia="ru-RU"/>
        </w:rPr>
        <w:t>слушать</w:t>
      </w:r>
      <w:proofErr w:type="gramEnd"/>
      <w:r w:rsidRPr="009160CE">
        <w:rPr>
          <w:rFonts w:eastAsia="Times New Roman"/>
          <w:color w:val="000000"/>
          <w:lang w:eastAsia="ru-RU"/>
        </w:rPr>
        <w:t xml:space="preserve"> взрослых — мол, старшие лучше знают. Но</w:t>
      </w:r>
      <w:r w:rsidR="009160CE">
        <w:rPr>
          <w:rFonts w:eastAsia="Times New Roman"/>
          <w:color w:val="000000"/>
          <w:lang w:eastAsia="ru-RU"/>
        </w:rPr>
        <w:t>,</w:t>
      </w:r>
      <w:r w:rsidRPr="009160CE">
        <w:rPr>
          <w:rFonts w:eastAsia="Times New Roman"/>
          <w:color w:val="000000"/>
          <w:lang w:eastAsia="ru-RU"/>
        </w:rPr>
        <w:t xml:space="preserve"> к сожалению, не все взрослые желают нам и нашим детям добра. Родители должны научить ребёнка быть осторожным с взрослыми. Причем делать надо аккуратно, ведь о некоторых желаниях взрослых детям знать ещё рано, но надо</w:t>
      </w:r>
      <w:r w:rsidR="009160CE">
        <w:rPr>
          <w:rFonts w:eastAsia="Times New Roman"/>
          <w:color w:val="000000"/>
          <w:lang w:eastAsia="ru-RU"/>
        </w:rPr>
        <w:t xml:space="preserve"> как-то рассказать им о рисках.</w:t>
      </w:r>
      <w:r w:rsidRPr="009160CE">
        <w:rPr>
          <w:rFonts w:eastAsia="Times New Roman"/>
          <w:color w:val="000000"/>
          <w:lang w:eastAsia="ru-RU"/>
        </w:rPr>
        <w:br/>
        <w:t>Давайте обсудим, какие правила безопасного поведения с незнакомыми людьми детям должны объяснить родители.</w:t>
      </w:r>
    </w:p>
    <w:p w:rsidR="00AE363B" w:rsidRPr="009160CE" w:rsidRDefault="009160CE" w:rsidP="009160CE">
      <w:pPr>
        <w:shd w:val="clear" w:color="auto" w:fill="FFFFFF"/>
        <w:ind w:firstLine="0"/>
        <w:outlineLvl w:val="1"/>
        <w:rPr>
          <w:rFonts w:eastAsia="Times New Roman"/>
          <w:b/>
          <w:bCs/>
          <w:color w:val="FF0000"/>
          <w:lang w:eastAsia="ru-RU"/>
        </w:rPr>
      </w:pPr>
      <w:r>
        <w:rPr>
          <w:rFonts w:eastAsia="Times New Roman"/>
          <w:b/>
          <w:bCs/>
          <w:color w:val="FF0000"/>
          <w:lang w:eastAsia="ru-RU"/>
        </w:rPr>
        <w:t xml:space="preserve">            </w:t>
      </w:r>
      <w:r w:rsidR="00AE363B" w:rsidRPr="009160CE">
        <w:rPr>
          <w:rFonts w:eastAsia="Times New Roman"/>
          <w:b/>
          <w:bCs/>
          <w:color w:val="FF0000"/>
          <w:lang w:eastAsia="ru-RU"/>
        </w:rPr>
        <w:t>Почему доверчивые дети общаются с незнакомцами</w:t>
      </w:r>
      <w:r>
        <w:rPr>
          <w:rFonts w:eastAsia="Times New Roman"/>
          <w:b/>
          <w:bCs/>
          <w:color w:val="FF0000"/>
          <w:lang w:eastAsia="ru-RU"/>
        </w:rPr>
        <w:t>.</w:t>
      </w:r>
    </w:p>
    <w:p w:rsidR="00AE363B" w:rsidRPr="009160CE" w:rsidRDefault="00AE363B" w:rsidP="009160CE">
      <w:pPr>
        <w:shd w:val="clear" w:color="auto" w:fill="FFFFFF"/>
        <w:ind w:firstLine="0"/>
        <w:rPr>
          <w:rFonts w:eastAsia="Times New Roman"/>
          <w:color w:val="000000"/>
          <w:lang w:eastAsia="ru-RU"/>
        </w:rPr>
      </w:pPr>
      <w:r w:rsidRPr="009160CE">
        <w:rPr>
          <w:rFonts w:eastAsia="Times New Roman"/>
          <w:color w:val="000000"/>
          <w:lang w:eastAsia="ru-RU"/>
        </w:rPr>
        <w:t>Волонтёры поискового отряда «ЛизаАлерт» провели эксперимент. На мероприятии, посвященном Дню пропавших детей, они подходили к детям в парке и под разными предлогами предлагали пойти с ними. И в результате этого общения многие дети согласи</w:t>
      </w:r>
      <w:r w:rsidR="009160CE">
        <w:rPr>
          <w:rFonts w:eastAsia="Times New Roman"/>
          <w:color w:val="000000"/>
          <w:lang w:eastAsia="ru-RU"/>
        </w:rPr>
        <w:t>лись! Почему же там происходит?</w:t>
      </w:r>
      <w:r w:rsidRPr="009160CE">
        <w:rPr>
          <w:rFonts w:eastAsia="Times New Roman"/>
          <w:color w:val="000000"/>
          <w:lang w:eastAsia="ru-RU"/>
        </w:rPr>
        <w:br/>
        <w:t>Даже если родители предупреждают детей о том, что их может похитить преступник, и просят никуда не ходить с незнакомцами, в голове ребёнок не сопоставляет обычного прохожего с образом злоумышленника. Злодей — это кто-то страшный вроде Бармалея или угрожающего вида маньяк из фильмов. Разве милый улыбчивый дедушка или приятная девушка могут желать ребёнку зла?</w:t>
      </w:r>
    </w:p>
    <w:p w:rsidR="00AE363B" w:rsidRPr="009160CE" w:rsidRDefault="00AE363B" w:rsidP="009160CE">
      <w:pPr>
        <w:shd w:val="clear" w:color="auto" w:fill="FFFFFF"/>
        <w:ind w:firstLine="0"/>
        <w:rPr>
          <w:rFonts w:eastAsia="Times New Roman"/>
          <w:color w:val="000000"/>
          <w:lang w:eastAsia="ru-RU"/>
        </w:rPr>
      </w:pPr>
      <w:r w:rsidRPr="009160CE">
        <w:rPr>
          <w:rFonts w:eastAsia="Times New Roman"/>
          <w:color w:val="000000"/>
          <w:lang w:eastAsia="ru-RU"/>
        </w:rPr>
        <w:t>Кроме этого, многие дети стесняются сказать или сделать что-то негативное в сторону взрослого. Когда незнакомец, улыбаясь и глядя ему в глаза, спрашивает «Обижаешь, ну разве я похож на маньяка?» ребёнок просто стесняется ответить «Да», ведь</w:t>
      </w:r>
      <w:r w:rsidR="009160CE">
        <w:rPr>
          <w:rFonts w:eastAsia="Times New Roman"/>
          <w:color w:val="000000"/>
          <w:lang w:eastAsia="ru-RU"/>
        </w:rPr>
        <w:t xml:space="preserve"> нельзя так оскорбить человека.</w:t>
      </w:r>
      <w:r w:rsidRPr="009160CE">
        <w:rPr>
          <w:rFonts w:eastAsia="Times New Roman"/>
          <w:color w:val="000000"/>
          <w:lang w:eastAsia="ru-RU"/>
        </w:rPr>
        <w:br/>
        <w:t>Ещё одна причина — сердобольность и желание помочь. Если к ребёнку подойдут и скажут, что надо срочно спасти котёнка, застрявшего в канализации, он не сможет бросить в беде котёнка. Кроме этого, незнакомец может сказать, что его прислала мама и нужно срочно идти к ней. Ребёнок не мо</w:t>
      </w:r>
      <w:r w:rsidR="009160CE">
        <w:rPr>
          <w:rFonts w:eastAsia="Times New Roman"/>
          <w:color w:val="000000"/>
          <w:lang w:eastAsia="ru-RU"/>
        </w:rPr>
        <w:t>жет отказать, если просит мама.</w:t>
      </w:r>
      <w:r w:rsidRPr="009160CE">
        <w:rPr>
          <w:rFonts w:eastAsia="Times New Roman"/>
          <w:color w:val="000000"/>
          <w:lang w:eastAsia="ru-RU"/>
        </w:rPr>
        <w:br/>
        <w:t>Дети беспечны. Большинство из них не пережили трагедий: пропажи друзей или смерти знакомых. У них просто в голове не укладывается, что человек может их похитить.</w:t>
      </w:r>
    </w:p>
    <w:p w:rsidR="00AE363B" w:rsidRPr="009160CE" w:rsidRDefault="00AE363B" w:rsidP="009160CE">
      <w:pPr>
        <w:shd w:val="clear" w:color="auto" w:fill="FFFFFF"/>
        <w:ind w:firstLine="0"/>
        <w:jc w:val="center"/>
        <w:rPr>
          <w:rFonts w:eastAsia="Times New Roman"/>
          <w:color w:val="FF0000"/>
          <w:lang w:eastAsia="ru-RU"/>
        </w:rPr>
      </w:pPr>
      <w:r w:rsidRPr="009160CE">
        <w:rPr>
          <w:rFonts w:eastAsia="Times New Roman"/>
          <w:noProof/>
          <w:color w:val="FF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01090" y="716280"/>
            <wp:positionH relativeFrom="margin">
              <wp:align>left</wp:align>
            </wp:positionH>
            <wp:positionV relativeFrom="margin">
              <wp:align>top</wp:align>
            </wp:positionV>
            <wp:extent cx="2594610" cy="2590800"/>
            <wp:effectExtent l="19050" t="0" r="0" b="0"/>
            <wp:wrapSquare wrapText="bothSides"/>
            <wp:docPr id="1" name="Рисунок 1" descr="Как научить детей быть осторожными с незнакомцам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учить детей быть осторожными с незнакомцами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60CE">
        <w:rPr>
          <w:rFonts w:eastAsia="Times New Roman"/>
          <w:b/>
          <w:bCs/>
          <w:color w:val="FF0000"/>
          <w:lang w:eastAsia="ru-RU"/>
        </w:rPr>
        <w:t>Правила поведения детей с незнакомыми людьми</w:t>
      </w:r>
      <w:r w:rsidR="009160CE">
        <w:rPr>
          <w:rFonts w:eastAsia="Times New Roman"/>
          <w:b/>
          <w:bCs/>
          <w:color w:val="FF0000"/>
          <w:lang w:eastAsia="ru-RU"/>
        </w:rPr>
        <w:t>.</w:t>
      </w:r>
    </w:p>
    <w:p w:rsidR="00AE363B" w:rsidRPr="009160CE" w:rsidRDefault="00AE363B" w:rsidP="009160CE">
      <w:pPr>
        <w:shd w:val="clear" w:color="auto" w:fill="FFFFFF"/>
        <w:ind w:firstLine="0"/>
        <w:rPr>
          <w:rFonts w:eastAsia="Times New Roman"/>
          <w:color w:val="000000"/>
          <w:lang w:eastAsia="ru-RU"/>
        </w:rPr>
      </w:pPr>
      <w:r w:rsidRPr="009160CE">
        <w:rPr>
          <w:rFonts w:eastAsia="Times New Roman"/>
          <w:color w:val="000000"/>
          <w:lang w:eastAsia="ru-RU"/>
        </w:rPr>
        <w:t xml:space="preserve">Первое важное правило — ни в коем случае никогда и никуда не ходить с незнакомым человеком, не садиться к нему в машину. Даже если он просит о помощи. Точнее, ОСОБЕННО если он просит о помощи. </w:t>
      </w:r>
      <w:proofErr w:type="gramStart"/>
      <w:r w:rsidRPr="009160CE">
        <w:rPr>
          <w:rFonts w:eastAsia="Times New Roman"/>
          <w:color w:val="000000"/>
          <w:lang w:eastAsia="ru-RU"/>
        </w:rPr>
        <w:t>Если взрослому человеку действительно нужна помощь на улице (донести сумки, вызвать скорую и т.д.), он попросит о ней другого взрослого, а не не</w:t>
      </w:r>
      <w:r w:rsidR="009160CE">
        <w:rPr>
          <w:rFonts w:eastAsia="Times New Roman"/>
          <w:color w:val="000000"/>
          <w:lang w:eastAsia="ru-RU"/>
        </w:rPr>
        <w:t>знакомого ребёнка.</w:t>
      </w:r>
      <w:proofErr w:type="gramEnd"/>
      <w:r w:rsidRPr="009160CE">
        <w:rPr>
          <w:rFonts w:eastAsia="Times New Roman"/>
          <w:color w:val="000000"/>
          <w:lang w:eastAsia="ru-RU"/>
        </w:rPr>
        <w:br/>
        <w:t xml:space="preserve">Объясните ребёнку, что нет никакого специального внешнего признака, по </w:t>
      </w:r>
      <w:r w:rsidRPr="009160CE">
        <w:rPr>
          <w:rFonts w:eastAsia="Times New Roman"/>
          <w:color w:val="000000"/>
          <w:lang w:eastAsia="ru-RU"/>
        </w:rPr>
        <w:lastRenderedPageBreak/>
        <w:t>которому можно определить злоумышленника. Это может быть человек любого возраста и пола, в любой одежде. Иногда преступники даже действуют через других детей. И никакого «правильного» внешнего вида тож</w:t>
      </w:r>
      <w:r w:rsidR="009160CE">
        <w:rPr>
          <w:rFonts w:eastAsia="Times New Roman"/>
          <w:color w:val="000000"/>
          <w:lang w:eastAsia="ru-RU"/>
        </w:rPr>
        <w:t>е нет, любой может быть опасен.</w:t>
      </w:r>
      <w:r w:rsidRPr="009160CE">
        <w:rPr>
          <w:rFonts w:eastAsia="Times New Roman"/>
          <w:color w:val="000000"/>
          <w:lang w:eastAsia="ru-RU"/>
        </w:rPr>
        <w:br/>
        <w:t>Проговорите с ребёнком, что означает «незнакомый человек». Может оказаться, что человека, который представился по имени и немного пообщался, ребёнок уже считает знакомым. Но это не так. Объясните ребёнку, с незнакомцем нельзя не только уходить, но и разговариват</w:t>
      </w:r>
      <w:r w:rsidR="009160CE">
        <w:rPr>
          <w:rFonts w:eastAsia="Times New Roman"/>
          <w:color w:val="000000"/>
          <w:lang w:eastAsia="ru-RU"/>
        </w:rPr>
        <w:t>ь и позволять ему себя трогать.</w:t>
      </w:r>
      <w:r w:rsidRPr="009160CE">
        <w:rPr>
          <w:rFonts w:eastAsia="Times New Roman"/>
          <w:color w:val="000000"/>
          <w:lang w:eastAsia="ru-RU"/>
        </w:rPr>
        <w:br/>
        <w:t>Расскажите ребёнку, что в случае, если незнакомый потащит его за руку (или на руках) против воли, лучше кричать «Я вас не знаю», а не «Нет» или «Не хочу». Когда окружающие видят, что взрослый тащит куда-то упирающегося и кричащего ребёнка, они могут подумать, что это родители не могут справиться со своим капризным сыном или дочерью. Фраза вроде «Я вас не знаю» даст всем понять, что это не так.</w:t>
      </w:r>
    </w:p>
    <w:p w:rsidR="00AE363B" w:rsidRPr="009160CE" w:rsidRDefault="00AE363B" w:rsidP="009160CE">
      <w:pPr>
        <w:shd w:val="clear" w:color="auto" w:fill="FFFFFF"/>
        <w:ind w:firstLine="0"/>
        <w:jc w:val="center"/>
        <w:outlineLvl w:val="1"/>
        <w:rPr>
          <w:rFonts w:eastAsia="Times New Roman"/>
          <w:b/>
          <w:bCs/>
          <w:color w:val="FF0000"/>
          <w:lang w:eastAsia="ru-RU"/>
        </w:rPr>
      </w:pPr>
      <w:r w:rsidRPr="009160CE">
        <w:rPr>
          <w:rFonts w:eastAsia="Times New Roman"/>
          <w:b/>
          <w:bCs/>
          <w:color w:val="FF0000"/>
          <w:lang w:eastAsia="ru-RU"/>
        </w:rPr>
        <w:t>Как закрепить правила поведения для ребёнка?</w:t>
      </w:r>
    </w:p>
    <w:p w:rsidR="00AE363B" w:rsidRPr="009160CE" w:rsidRDefault="00AE363B" w:rsidP="009160CE">
      <w:pPr>
        <w:shd w:val="clear" w:color="auto" w:fill="FFFFFF"/>
        <w:ind w:firstLine="0"/>
        <w:rPr>
          <w:rFonts w:eastAsia="Times New Roman"/>
          <w:color w:val="000000"/>
          <w:lang w:eastAsia="ru-RU"/>
        </w:rPr>
      </w:pPr>
      <w:r w:rsidRPr="009160CE">
        <w:rPr>
          <w:rFonts w:eastAsia="Times New Roman"/>
          <w:color w:val="000000"/>
          <w:lang w:eastAsia="ru-RU"/>
        </w:rPr>
        <w:t>Недостаточно просто один раз рассказать эти правила поведения для детей с незнакомыми людьми, ребёнок их забудет. Разговор надо проводить периодически, спрашивая ребёнка, что он понял и что запомнил. Попросите ребёнка пересказать вам правила поведения детей с незнакомыми людьми. Памятка поможет ребёнку запомнить их.</w:t>
      </w:r>
    </w:p>
    <w:p w:rsidR="009160CE" w:rsidRDefault="009160CE" w:rsidP="009160CE">
      <w:pPr>
        <w:shd w:val="clear" w:color="auto" w:fill="FFFFFF"/>
        <w:ind w:firstLine="0"/>
        <w:outlineLvl w:val="1"/>
        <w:rPr>
          <w:rFonts w:eastAsia="Times New Roman"/>
          <w:b/>
          <w:bCs/>
          <w:color w:val="000000"/>
          <w:lang w:eastAsia="ru-RU"/>
        </w:rPr>
      </w:pPr>
    </w:p>
    <w:p w:rsidR="009160CE" w:rsidRPr="009160CE" w:rsidRDefault="00AE363B" w:rsidP="009160CE">
      <w:pPr>
        <w:shd w:val="clear" w:color="auto" w:fill="FFFFFF"/>
        <w:ind w:firstLine="0"/>
        <w:jc w:val="center"/>
        <w:outlineLvl w:val="1"/>
        <w:rPr>
          <w:rFonts w:eastAsia="Times New Roman"/>
          <w:b/>
          <w:bCs/>
          <w:color w:val="FF0000"/>
          <w:lang w:eastAsia="ru-RU"/>
        </w:rPr>
      </w:pPr>
      <w:r w:rsidRPr="009160CE">
        <w:rPr>
          <w:rFonts w:eastAsia="Times New Roman"/>
          <w:b/>
          <w:bCs/>
          <w:color w:val="FF0000"/>
          <w:lang w:eastAsia="ru-RU"/>
        </w:rPr>
        <w:t>Как детям вести себя с незнакомыми людьми?</w:t>
      </w:r>
    </w:p>
    <w:p w:rsidR="00AE363B" w:rsidRPr="009160CE" w:rsidRDefault="00AE363B" w:rsidP="009160CE">
      <w:pPr>
        <w:shd w:val="clear" w:color="auto" w:fill="FFFFFF"/>
        <w:ind w:firstLine="0"/>
        <w:jc w:val="center"/>
        <w:outlineLvl w:val="1"/>
        <w:rPr>
          <w:rFonts w:eastAsia="Times New Roman"/>
          <w:b/>
          <w:bCs/>
          <w:color w:val="FF0000"/>
          <w:lang w:eastAsia="ru-RU"/>
        </w:rPr>
      </w:pPr>
      <w:r w:rsidRPr="009160CE">
        <w:rPr>
          <w:rFonts w:eastAsia="Times New Roman"/>
          <w:b/>
          <w:bCs/>
          <w:color w:val="FF0000"/>
          <w:lang w:eastAsia="ru-RU"/>
        </w:rPr>
        <w:t>Памятка ребёнку</w:t>
      </w:r>
      <w:r w:rsidR="009160CE">
        <w:rPr>
          <w:rFonts w:eastAsia="Times New Roman"/>
          <w:b/>
          <w:bCs/>
          <w:color w:val="FF0000"/>
          <w:lang w:eastAsia="ru-RU"/>
        </w:rPr>
        <w:t>.</w:t>
      </w:r>
    </w:p>
    <w:p w:rsidR="00AE363B" w:rsidRPr="009160CE" w:rsidRDefault="00AE363B" w:rsidP="009160CE">
      <w:pPr>
        <w:shd w:val="clear" w:color="auto" w:fill="FFFFFF"/>
        <w:ind w:firstLine="0"/>
        <w:rPr>
          <w:rFonts w:eastAsia="Times New Roman"/>
          <w:color w:val="000000"/>
          <w:lang w:eastAsia="ru-RU"/>
        </w:rPr>
      </w:pPr>
      <w:r w:rsidRPr="009160CE">
        <w:rPr>
          <w:rFonts w:eastAsia="Times New Roman"/>
          <w:color w:val="000000"/>
          <w:lang w:eastAsia="ru-RU"/>
        </w:rPr>
        <w:t>Никуда не ходить с незнакомыми людьми</w:t>
      </w:r>
      <w:r w:rsidR="009160CE">
        <w:rPr>
          <w:rFonts w:eastAsia="Times New Roman"/>
          <w:color w:val="000000"/>
          <w:lang w:eastAsia="ru-RU"/>
        </w:rPr>
        <w:t xml:space="preserve"> и не садиться к ним в машину. </w:t>
      </w:r>
      <w:r w:rsidRPr="009160CE">
        <w:rPr>
          <w:rFonts w:eastAsia="Times New Roman"/>
          <w:color w:val="000000"/>
          <w:lang w:eastAsia="ru-RU"/>
        </w:rPr>
        <w:br/>
        <w:t xml:space="preserve">С незнакомцем нельзя не только уходить, но и что-либо рассказывать </w:t>
      </w:r>
      <w:r w:rsidR="009160CE">
        <w:rPr>
          <w:rFonts w:eastAsia="Times New Roman"/>
          <w:color w:val="000000"/>
          <w:lang w:eastAsia="ru-RU"/>
        </w:rPr>
        <w:t>ему или позволять себя трогать.</w:t>
      </w:r>
      <w:r w:rsidRPr="009160CE">
        <w:rPr>
          <w:rFonts w:eastAsia="Times New Roman"/>
          <w:color w:val="000000"/>
          <w:lang w:eastAsia="ru-RU"/>
        </w:rPr>
        <w:br/>
        <w:t>Взрослые не должны просить помощи у незнакомых дете</w:t>
      </w:r>
      <w:r w:rsidR="009160CE">
        <w:rPr>
          <w:rFonts w:eastAsia="Times New Roman"/>
          <w:color w:val="000000"/>
          <w:lang w:eastAsia="ru-RU"/>
        </w:rPr>
        <w:t>й. Не доверяйте таким просьбам.</w:t>
      </w:r>
      <w:r w:rsidRPr="009160CE">
        <w:rPr>
          <w:rFonts w:eastAsia="Times New Roman"/>
          <w:color w:val="000000"/>
          <w:lang w:eastAsia="ru-RU"/>
        </w:rPr>
        <w:br/>
        <w:t>Нет никакого внешнего признака, по которому м</w:t>
      </w:r>
      <w:r w:rsidR="009160CE">
        <w:rPr>
          <w:rFonts w:eastAsia="Times New Roman"/>
          <w:color w:val="000000"/>
          <w:lang w:eastAsia="ru-RU"/>
        </w:rPr>
        <w:t>ожно определить злоумышленника.</w:t>
      </w:r>
      <w:r w:rsidRPr="009160CE">
        <w:rPr>
          <w:rFonts w:eastAsia="Times New Roman"/>
          <w:color w:val="000000"/>
          <w:lang w:eastAsia="ru-RU"/>
        </w:rPr>
        <w:br/>
        <w:t>Если незнакомый потащит куда-либо ребёнка, кричать «Я вас не знаю».</w:t>
      </w:r>
    </w:p>
    <w:p w:rsidR="00AE363B" w:rsidRPr="009160CE" w:rsidRDefault="00AE363B" w:rsidP="009160CE">
      <w:pPr>
        <w:shd w:val="clear" w:color="auto" w:fill="FFFFFF"/>
        <w:ind w:firstLine="0"/>
        <w:outlineLvl w:val="2"/>
        <w:rPr>
          <w:rFonts w:eastAsia="Times New Roman"/>
          <w:b/>
          <w:bCs/>
          <w:color w:val="FF0000"/>
          <w:lang w:eastAsia="ru-RU"/>
        </w:rPr>
      </w:pPr>
      <w:r w:rsidRPr="009160CE">
        <w:rPr>
          <w:rFonts w:eastAsia="Times New Roman"/>
          <w:b/>
          <w:bCs/>
          <w:color w:val="FF0000"/>
          <w:lang w:eastAsia="ru-RU"/>
        </w:rPr>
        <w:t>Исключения</w:t>
      </w:r>
      <w:r w:rsidR="009160CE">
        <w:rPr>
          <w:rFonts w:eastAsia="Times New Roman"/>
          <w:b/>
          <w:bCs/>
          <w:color w:val="FF0000"/>
          <w:lang w:eastAsia="ru-RU"/>
        </w:rPr>
        <w:t>.</w:t>
      </w:r>
    </w:p>
    <w:p w:rsidR="00AE363B" w:rsidRPr="009160CE" w:rsidRDefault="00AE363B" w:rsidP="009160CE">
      <w:pPr>
        <w:shd w:val="clear" w:color="auto" w:fill="FFFFFF"/>
        <w:ind w:firstLine="0"/>
        <w:rPr>
          <w:rFonts w:eastAsia="Times New Roman"/>
          <w:color w:val="000000"/>
          <w:lang w:eastAsia="ru-RU"/>
        </w:rPr>
      </w:pPr>
      <w:r w:rsidRPr="009160CE">
        <w:rPr>
          <w:rFonts w:eastAsia="Times New Roman"/>
          <w:color w:val="000000"/>
          <w:lang w:eastAsia="ru-RU"/>
        </w:rPr>
        <w:t>Если ребёнок попал в ситуацию, когда необходимо попросить помощи взрослого (например, потерялся), надо выбрать для этого человека в форме, полицейского или охранника. Если дело происходит в торговом центре, можно обратиться к продавцу или администратору, то есть человеку на рабочем месте. Ещё один относительно безопасный вариант — женщина с ребёнком.</w:t>
      </w:r>
    </w:p>
    <w:p w:rsidR="00AE363B" w:rsidRPr="009160CE" w:rsidRDefault="00AE363B" w:rsidP="009160CE">
      <w:pPr>
        <w:shd w:val="clear" w:color="auto" w:fill="FFFFFF"/>
        <w:ind w:firstLine="0"/>
        <w:jc w:val="center"/>
        <w:outlineLvl w:val="1"/>
        <w:rPr>
          <w:rFonts w:eastAsia="Times New Roman"/>
          <w:b/>
          <w:bCs/>
          <w:color w:val="FF0000"/>
          <w:lang w:eastAsia="ru-RU"/>
        </w:rPr>
      </w:pPr>
      <w:r w:rsidRPr="009160CE">
        <w:rPr>
          <w:rFonts w:eastAsia="Times New Roman"/>
          <w:b/>
          <w:bCs/>
          <w:color w:val="FF0000"/>
          <w:lang w:eastAsia="ru-RU"/>
        </w:rPr>
        <w:t>Как защитить ребёнка от опасности?</w:t>
      </w:r>
    </w:p>
    <w:p w:rsidR="00AE363B" w:rsidRPr="009160CE" w:rsidRDefault="00AE363B" w:rsidP="009160CE">
      <w:pPr>
        <w:shd w:val="clear" w:color="auto" w:fill="FFFFFF"/>
        <w:ind w:firstLine="0"/>
        <w:rPr>
          <w:rFonts w:eastAsia="Times New Roman"/>
          <w:color w:val="000000"/>
          <w:lang w:eastAsia="ru-RU"/>
        </w:rPr>
      </w:pPr>
      <w:r w:rsidRPr="009160CE">
        <w:rPr>
          <w:rFonts w:eastAsia="Times New Roman"/>
          <w:color w:val="000000"/>
          <w:lang w:eastAsia="ru-RU"/>
        </w:rPr>
        <w:t xml:space="preserve">Первое, что надо сделать — обучить ребёнка описанным правилам. Но стоит </w:t>
      </w:r>
      <w:r w:rsidR="009160CE">
        <w:rPr>
          <w:rFonts w:eastAsia="Times New Roman"/>
          <w:color w:val="000000"/>
          <w:lang w:eastAsia="ru-RU"/>
        </w:rPr>
        <w:t>немного поработать и над собой.</w:t>
      </w:r>
      <w:r w:rsidRPr="009160CE">
        <w:rPr>
          <w:rFonts w:eastAsia="Times New Roman"/>
          <w:color w:val="000000"/>
          <w:lang w:eastAsia="ru-RU"/>
        </w:rPr>
        <w:br/>
        <w:t>Важно выстроить отношения с ребёнком таким образом, чтобы он не боялся рассказывать вам о чем угодно. Ребёнку кажется, что кто-то из взрослых как-то странно себя ведёт? Его что-то пугает и вызывает чувство опасности? Кто-</w:t>
      </w:r>
      <w:r w:rsidRPr="009160CE">
        <w:rPr>
          <w:rFonts w:eastAsia="Times New Roman"/>
          <w:color w:val="000000"/>
          <w:lang w:eastAsia="ru-RU"/>
        </w:rPr>
        <w:lastRenderedPageBreak/>
        <w:t>то странный пишет ему в социальных сетях и просит о встреч</w:t>
      </w:r>
      <w:r w:rsidR="009160CE">
        <w:rPr>
          <w:rFonts w:eastAsia="Times New Roman"/>
          <w:color w:val="000000"/>
          <w:lang w:eastAsia="ru-RU"/>
        </w:rPr>
        <w:t>е? Не игнорируйте эти опасения.</w:t>
      </w:r>
      <w:r w:rsidRPr="009160CE">
        <w:rPr>
          <w:rFonts w:eastAsia="Times New Roman"/>
          <w:color w:val="000000"/>
          <w:lang w:eastAsia="ru-RU"/>
        </w:rPr>
        <w:br/>
        <w:t xml:space="preserve">Используйте. </w:t>
      </w:r>
      <w:proofErr w:type="spellStart"/>
      <w:r w:rsidRPr="009160CE">
        <w:rPr>
          <w:rFonts w:eastAsia="Times New Roman"/>
          <w:color w:val="000000"/>
          <w:lang w:eastAsia="ru-RU"/>
        </w:rPr>
        <w:t>GPS-трекер</w:t>
      </w:r>
      <w:proofErr w:type="spellEnd"/>
      <w:r w:rsidRPr="009160CE">
        <w:rPr>
          <w:rFonts w:eastAsia="Times New Roman"/>
          <w:color w:val="000000"/>
          <w:lang w:eastAsia="ru-RU"/>
        </w:rPr>
        <w:t>, который позволит всегда видеть, где сейчас ребёнок. Это могут быть простые маячки-брелоки, а если ребёнок уже пользуется смартфоном —</w:t>
      </w:r>
      <w:r w:rsidR="009160CE">
        <w:rPr>
          <w:rFonts w:eastAsia="Times New Roman"/>
          <w:color w:val="000000"/>
          <w:lang w:eastAsia="ru-RU"/>
        </w:rPr>
        <w:t xml:space="preserve"> приложение </w:t>
      </w:r>
      <w:proofErr w:type="spellStart"/>
      <w:r w:rsidR="009160CE">
        <w:rPr>
          <w:rFonts w:eastAsia="Times New Roman"/>
          <w:color w:val="000000"/>
          <w:lang w:eastAsia="ru-RU"/>
        </w:rPr>
        <w:t>Kinbery</w:t>
      </w:r>
      <w:proofErr w:type="spellEnd"/>
      <w:r w:rsidR="009160CE">
        <w:rPr>
          <w:rFonts w:eastAsia="Times New Roman"/>
          <w:color w:val="000000"/>
          <w:lang w:eastAsia="ru-RU"/>
        </w:rPr>
        <w:t>.</w:t>
      </w:r>
      <w:r w:rsidRPr="009160CE">
        <w:rPr>
          <w:rFonts w:eastAsia="Times New Roman"/>
          <w:color w:val="000000"/>
          <w:lang w:eastAsia="ru-RU"/>
        </w:rPr>
        <w:br/>
        <w:t>Не выкладывайте в социальные сети слишком много информации о детях. Речь не о том, чтобы закрывать лицо смайликом. Не надо писать номера школы и детского сада, выкладывать фото около дома или из мест, где часто бывает ваш ребёнок, личную информацию. К сожалению, преступники научились отлично анализировать сети и могут подойти к ребёнку, назвав его по имени и рассказав, что что-то случилось с его любимым питомцем Тузиком. В таком случае ребёнку будет</w:t>
      </w:r>
      <w:r w:rsidR="009160CE">
        <w:rPr>
          <w:rFonts w:eastAsia="Times New Roman"/>
          <w:color w:val="000000"/>
          <w:lang w:eastAsia="ru-RU"/>
        </w:rPr>
        <w:t xml:space="preserve"> сложно не поверить незнакомцу.</w:t>
      </w:r>
      <w:r w:rsidRPr="009160CE">
        <w:rPr>
          <w:rFonts w:eastAsia="Times New Roman"/>
          <w:color w:val="000000"/>
          <w:lang w:eastAsia="ru-RU"/>
        </w:rPr>
        <w:br/>
        <w:t>Постарайтесь при этом не вселять в ребёнка панику. Просто расскажите ему, что стоит соблюдать несложные правила, и тогда всё будет хорошо!</w:t>
      </w:r>
    </w:p>
    <w:p w:rsidR="00896B44" w:rsidRPr="009160CE" w:rsidRDefault="00896B44" w:rsidP="009160CE">
      <w:bookmarkStart w:id="0" w:name="_GoBack"/>
      <w:bookmarkEnd w:id="0"/>
    </w:p>
    <w:sectPr w:rsidR="00896B44" w:rsidRPr="009160CE" w:rsidSect="00A0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compat/>
  <w:rsids>
    <w:rsidRoot w:val="00002EE4"/>
    <w:rsid w:val="00002EE4"/>
    <w:rsid w:val="00896B44"/>
    <w:rsid w:val="009160CE"/>
    <w:rsid w:val="00A032B5"/>
    <w:rsid w:val="00AE363B"/>
    <w:rsid w:val="00DD4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B5"/>
  </w:style>
  <w:style w:type="paragraph" w:styleId="1">
    <w:name w:val="heading 1"/>
    <w:basedOn w:val="a"/>
    <w:link w:val="10"/>
    <w:uiPriority w:val="9"/>
    <w:qFormat/>
    <w:rsid w:val="00AE363B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363B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363B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39"/>
    <w:rsid w:val="00DD4340"/>
    <w:pPr>
      <w:ind w:firstLine="0"/>
      <w:jc w:val="left"/>
    </w:pPr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D4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E363B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363B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363B"/>
    <w:rPr>
      <w:rFonts w:eastAsia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AE363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60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19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1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225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007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84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C27CB-7BBE-48CC-85BA-2D8FE1FD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857</Words>
  <Characters>4889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Сабина</cp:lastModifiedBy>
  <cp:revision>3</cp:revision>
  <dcterms:created xsi:type="dcterms:W3CDTF">2022-08-11T08:59:00Z</dcterms:created>
  <dcterms:modified xsi:type="dcterms:W3CDTF">2022-12-29T05:48:00Z</dcterms:modified>
</cp:coreProperties>
</file>